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hanging="2"/>
        <w:jc w:val="center"/>
        <w:rPr>
          <w:rFonts w:hint="default" w:ascii="Tahoma" w:hAnsi="Tahoma" w:eastAsia="Tahoma" w:cs="Tahoma"/>
          <w:b/>
          <w:color w:val="FF0000"/>
          <w:rtl w:val="0"/>
          <w:lang w:val="es-CO"/>
        </w:rPr>
      </w:pPr>
      <w:r>
        <w:rPr>
          <w:rFonts w:hint="default" w:ascii="Tahoma" w:hAnsi="Tahoma" w:eastAsia="Tahoma" w:cs="Tahoma"/>
          <w:b/>
          <w:color w:val="FF0000"/>
          <w:rtl w:val="0"/>
          <w:lang w:val="es-CO"/>
        </w:rPr>
        <w:t>MODELO DE ACTA ACLARATORIA POR OMISIÓN DE DATOS EXIGIDOS POR LA LEY</w:t>
      </w:r>
    </w:p>
    <w:p>
      <w:pPr>
        <w:ind w:left="0" w:hanging="2"/>
        <w:jc w:val="center"/>
        <w:rPr>
          <w:rFonts w:ascii="Tahoma" w:hAnsi="Tahoma" w:eastAsia="Tahoma" w:cs="Tahoma"/>
          <w:b/>
          <w:rtl w:val="0"/>
        </w:rPr>
      </w:pPr>
    </w:p>
    <w:p>
      <w:pPr>
        <w:ind w:left="0" w:hanging="2"/>
        <w:jc w:val="center"/>
        <w:rPr>
          <w:rFonts w:ascii="Tahoma" w:hAnsi="Tahoma" w:eastAsia="Tahoma" w:cs="Tahoma"/>
          <w:b/>
          <w:rtl w:val="0"/>
        </w:rPr>
      </w:pPr>
    </w:p>
    <w:p>
      <w:pPr>
        <w:ind w:left="0" w:hanging="2"/>
        <w:jc w:val="center"/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  <w:rtl w:val="0"/>
        </w:rPr>
        <w:t>(NOMBRE</w:t>
      </w:r>
      <w:r>
        <w:rPr>
          <w:rFonts w:hint="default" w:ascii="Tahoma" w:hAnsi="Tahoma" w:eastAsia="Tahoma" w:cs="Tahoma"/>
          <w:b/>
          <w:rtl w:val="0"/>
          <w:lang w:val="es-CO"/>
        </w:rPr>
        <w:t xml:space="preserve"> </w:t>
      </w:r>
      <w:r>
        <w:rPr>
          <w:rFonts w:hint="default" w:ascii="Tahoma" w:hAnsi="Tahoma" w:eastAsia="Tahoma" w:cs="Tahoma"/>
          <w:b/>
          <w:color w:val="FF0000"/>
          <w:rtl w:val="0"/>
          <w:lang w:val="es-CO"/>
        </w:rPr>
        <w:t>Sociedad Comercial o ESAL</w:t>
      </w:r>
      <w:r>
        <w:rPr>
          <w:rFonts w:ascii="Tahoma" w:hAnsi="Tahoma" w:eastAsia="Tahoma" w:cs="Tahoma"/>
          <w:b/>
          <w:rtl w:val="0"/>
        </w:rPr>
        <w:t>)</w:t>
      </w:r>
    </w:p>
    <w:p>
      <w:pPr>
        <w:ind w:left="0" w:hanging="2"/>
        <w:jc w:val="center"/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  <w:rtl w:val="0"/>
        </w:rPr>
        <w:t>(NIT)</w:t>
      </w:r>
    </w:p>
    <w:p>
      <w:pPr>
        <w:ind w:left="0" w:hanging="2"/>
        <w:jc w:val="center"/>
        <w:rPr>
          <w:rFonts w:ascii="Tahoma" w:hAnsi="Tahoma" w:eastAsia="Tahoma" w:cs="Tahoma"/>
          <w:b/>
          <w:rtl w:val="0"/>
        </w:rPr>
      </w:pPr>
    </w:p>
    <w:p>
      <w:pPr>
        <w:ind w:left="0" w:hanging="2"/>
        <w:jc w:val="center"/>
        <w:rPr>
          <w:rFonts w:hint="default" w:ascii="Tahoma" w:hAnsi="Tahoma" w:eastAsia="Tahoma" w:cs="Tahoma"/>
          <w:b/>
          <w:rtl w:val="0"/>
          <w:lang w:val="es-CO"/>
        </w:rPr>
      </w:pPr>
      <w:r>
        <w:rPr>
          <w:rFonts w:ascii="Tahoma" w:hAnsi="Tahoma" w:eastAsia="Tahoma" w:cs="Tahoma"/>
          <w:b/>
          <w:rtl w:val="0"/>
        </w:rPr>
        <w:t>ACTA</w:t>
      </w:r>
      <w:r>
        <w:rPr>
          <w:rFonts w:hint="default" w:ascii="Tahoma" w:hAnsi="Tahoma" w:eastAsia="Tahoma" w:cs="Tahoma"/>
          <w:b/>
          <w:rtl w:val="0"/>
          <w:lang w:val="es-CO"/>
        </w:rPr>
        <w:t xml:space="preserve"> ACLARATORIA N°________  DEL ACTA N° ____ DE FECHA ___________ </w:t>
      </w:r>
    </w:p>
    <w:p>
      <w:pPr>
        <w:ind w:left="0" w:hanging="2"/>
        <w:jc w:val="center"/>
        <w:rPr>
          <w:rFonts w:hint="default" w:ascii="Tahoma" w:hAnsi="Tahoma" w:eastAsia="Tahoma" w:cs="Tahoma"/>
          <w:b/>
          <w:rtl w:val="0"/>
          <w:lang w:val="es-CO"/>
        </w:rPr>
      </w:pPr>
    </w:p>
    <w:p>
      <w:pPr>
        <w:ind w:left="0" w:hanging="2"/>
        <w:jc w:val="both"/>
        <w:rPr>
          <w:rFonts w:hint="default" w:ascii="Tahoma" w:hAnsi="Tahoma" w:eastAsia="Tahoma" w:cs="Tahoma"/>
          <w:b/>
          <w:rtl w:val="0"/>
          <w:lang w:val="es-CO"/>
        </w:rPr>
      </w:pPr>
    </w:p>
    <w:p>
      <w:pPr>
        <w:ind w:left="0" w:hanging="2"/>
        <w:jc w:val="both"/>
        <w:rPr>
          <w:rFonts w:ascii="Tahoma" w:hAnsi="Tahoma" w:eastAsia="Tahoma" w:cs="Tahoma"/>
        </w:rPr>
      </w:pPr>
      <w:r>
        <w:rPr>
          <w:rFonts w:ascii="Tahoma" w:hAnsi="Tahoma" w:eastAsia="Tahoma" w:cs="Tahoma"/>
          <w:rtl w:val="0"/>
        </w:rPr>
        <w:t xml:space="preserve">Ciudad: </w:t>
      </w:r>
      <w:r>
        <w:rPr>
          <w:rFonts w:ascii="Tahoma" w:hAnsi="Tahoma" w:eastAsia="Tahoma" w:cs="Tahoma"/>
          <w:color w:val="FF0000"/>
          <w:rtl w:val="0"/>
        </w:rPr>
        <w:t>(</w:t>
      </w:r>
      <w:r>
        <w:rPr>
          <w:rFonts w:ascii="Tahoma" w:hAnsi="Tahoma" w:eastAsia="Tahoma" w:cs="Tahoma"/>
          <w:i/>
          <w:color w:val="FF0000"/>
          <w:u w:val="single"/>
          <w:rtl w:val="0"/>
        </w:rPr>
        <w:t>ciudad de reunión)</w:t>
      </w:r>
      <w:r>
        <w:rPr>
          <w:rFonts w:ascii="Tahoma" w:hAnsi="Tahoma" w:eastAsia="Tahoma" w:cs="Tahoma"/>
          <w:color w:val="FF0000"/>
          <w:rtl w:val="0"/>
        </w:rPr>
        <w:t xml:space="preserve">. </w:t>
      </w:r>
    </w:p>
    <w:p>
      <w:pPr>
        <w:ind w:left="0" w:hanging="2"/>
        <w:jc w:val="both"/>
        <w:rPr>
          <w:rFonts w:ascii="Tahoma" w:hAnsi="Tahoma" w:eastAsia="Tahoma" w:cs="Tahoma"/>
        </w:rPr>
      </w:pPr>
      <w:r>
        <w:rPr>
          <w:rFonts w:ascii="Tahoma" w:hAnsi="Tahoma" w:eastAsia="Tahoma" w:cs="Tahoma"/>
          <w:rtl w:val="0"/>
        </w:rPr>
        <w:t xml:space="preserve">Hora: </w:t>
      </w:r>
      <w:r>
        <w:rPr>
          <w:rFonts w:ascii="Tahoma" w:hAnsi="Tahoma" w:eastAsia="Tahoma" w:cs="Tahoma"/>
          <w:i/>
          <w:color w:val="FF0000"/>
          <w:u w:val="single"/>
          <w:rtl w:val="0"/>
        </w:rPr>
        <w:t>(a.m./ p.m.)</w:t>
      </w:r>
      <w:r>
        <w:rPr>
          <w:rFonts w:ascii="Tahoma" w:hAnsi="Tahoma" w:eastAsia="Tahoma" w:cs="Tahoma"/>
          <w:color w:val="FF0000"/>
          <w:rtl w:val="0"/>
        </w:rPr>
        <w:t xml:space="preserve">. </w:t>
      </w:r>
    </w:p>
    <w:p>
      <w:pPr>
        <w:ind w:left="0" w:hanging="2"/>
        <w:jc w:val="both"/>
        <w:rPr>
          <w:rFonts w:ascii="Tahoma" w:hAnsi="Tahoma" w:eastAsia="Tahoma" w:cs="Tahoma"/>
        </w:rPr>
      </w:pPr>
      <w:r>
        <w:rPr>
          <w:rFonts w:ascii="Tahoma" w:hAnsi="Tahoma" w:eastAsia="Tahoma" w:cs="Tahoma"/>
          <w:rtl w:val="0"/>
        </w:rPr>
        <w:t xml:space="preserve">Fecha: </w:t>
      </w:r>
      <w:r>
        <w:rPr>
          <w:rFonts w:ascii="Tahoma" w:hAnsi="Tahoma" w:eastAsia="Tahoma" w:cs="Tahoma"/>
          <w:i/>
          <w:color w:val="FF0000"/>
          <w:u w:val="single"/>
          <w:rtl w:val="0"/>
        </w:rPr>
        <w:t>(fecha de la reunión)</w:t>
      </w:r>
      <w:r>
        <w:rPr>
          <w:rFonts w:ascii="Tahoma" w:hAnsi="Tahoma" w:eastAsia="Tahoma" w:cs="Tahoma"/>
          <w:color w:val="FF0000"/>
          <w:rtl w:val="0"/>
        </w:rPr>
        <w:t>.</w:t>
      </w:r>
    </w:p>
    <w:p>
      <w:pPr>
        <w:ind w:left="0" w:hanging="2"/>
        <w:jc w:val="both"/>
        <w:rPr>
          <w:rFonts w:ascii="Tahoma" w:hAnsi="Tahoma" w:eastAsia="Tahoma" w:cs="Tahoma"/>
        </w:rPr>
      </w:pPr>
    </w:p>
    <w:p>
      <w:pPr>
        <w:ind w:left="0" w:hanging="2"/>
        <w:jc w:val="both"/>
        <w:rPr>
          <w:rFonts w:hint="default" w:ascii="Tahoma" w:hAnsi="Tahoma" w:eastAsia="Tahoma" w:cs="Tahoma"/>
          <w:lang w:val="es-CO"/>
        </w:rPr>
      </w:pPr>
    </w:p>
    <w:p>
      <w:pPr>
        <w:ind w:left="0" w:hanging="2"/>
        <w:jc w:val="both"/>
        <w:rPr>
          <w:rFonts w:hint="default" w:ascii="Tahoma" w:hAnsi="Tahoma" w:eastAsia="Tahoma" w:cs="Tahoma"/>
          <w:lang w:val="es-CO"/>
        </w:rPr>
      </w:pPr>
      <w:r>
        <w:rPr>
          <w:rFonts w:hint="default" w:ascii="Tahoma" w:hAnsi="Tahoma" w:eastAsia="Tahoma" w:cs="Tahoma"/>
          <w:lang w:val="es-CO"/>
        </w:rPr>
        <w:t xml:space="preserve">En el municipio de </w:t>
      </w:r>
      <w:r>
        <w:rPr>
          <w:rFonts w:hint="default" w:ascii="Tahoma" w:hAnsi="Tahoma" w:eastAsia="Tahoma" w:cs="Tahoma"/>
          <w:color w:val="FF0000"/>
          <w:lang w:val="es-CO"/>
        </w:rPr>
        <w:t>________________</w:t>
      </w:r>
      <w:r>
        <w:rPr>
          <w:rFonts w:hint="default" w:ascii="Tahoma" w:hAnsi="Tahoma" w:eastAsia="Tahoma" w:cs="Tahoma"/>
          <w:lang w:val="es-CO"/>
        </w:rPr>
        <w:t>, siendo las</w:t>
      </w:r>
      <w:r>
        <w:rPr>
          <w:rFonts w:hint="default" w:ascii="Tahoma" w:hAnsi="Tahoma" w:eastAsia="Tahoma" w:cs="Tahoma"/>
          <w:color w:val="FF0000"/>
          <w:lang w:val="es-CO"/>
        </w:rPr>
        <w:t xml:space="preserve"> (Hora),</w:t>
      </w:r>
      <w:r>
        <w:rPr>
          <w:rFonts w:hint="default" w:ascii="Tahoma" w:hAnsi="Tahoma" w:eastAsia="Tahoma" w:cs="Tahoma"/>
          <w:lang w:val="es-CO"/>
        </w:rPr>
        <w:t xml:space="preserve"> en fecha </w:t>
      </w:r>
      <w:r>
        <w:rPr>
          <w:rFonts w:hint="default" w:ascii="Tahoma" w:hAnsi="Tahoma" w:eastAsia="Tahoma" w:cs="Tahoma"/>
          <w:color w:val="FF0000"/>
          <w:lang w:val="es-CO"/>
        </w:rPr>
        <w:t>_________________________,</w:t>
      </w:r>
      <w:r>
        <w:rPr>
          <w:rFonts w:hint="default" w:ascii="Tahoma" w:hAnsi="Tahoma" w:eastAsia="Tahoma" w:cs="Tahoma"/>
          <w:lang w:val="es-CO"/>
        </w:rPr>
        <w:t xml:space="preserve"> se reunieron presidente y secretario de la Reunión </w:t>
      </w:r>
      <w:r>
        <w:rPr>
          <w:rFonts w:hint="default" w:ascii="Tahoma" w:hAnsi="Tahoma" w:eastAsia="Tahoma" w:cs="Tahoma"/>
          <w:color w:val="FF0000"/>
          <w:lang w:val="es-CO"/>
        </w:rPr>
        <w:t>(indicar la clase de reunión)</w:t>
      </w:r>
      <w:r>
        <w:rPr>
          <w:rFonts w:hint="default" w:ascii="Tahoma" w:hAnsi="Tahoma" w:eastAsia="Tahoma" w:cs="Tahoma"/>
          <w:lang w:val="es-CO"/>
        </w:rPr>
        <w:t xml:space="preserve"> de </w:t>
      </w:r>
      <w:r>
        <w:rPr>
          <w:rFonts w:hint="default" w:ascii="Tahoma" w:hAnsi="Tahoma" w:eastAsia="Tahoma" w:cs="Tahoma"/>
          <w:color w:val="FF0000"/>
          <w:lang w:val="es-CO"/>
        </w:rPr>
        <w:t xml:space="preserve">(órgano que se reunió: </w:t>
      </w:r>
      <w:r>
        <w:rPr>
          <w:rFonts w:hint="default" w:ascii="Tahoma" w:hAnsi="Tahoma" w:eastAsia="Tahoma" w:cs="Tahoma"/>
          <w:b w:val="0"/>
          <w:bCs/>
          <w:color w:val="FF0000"/>
          <w:rtl w:val="0"/>
          <w:lang w:val="es-CO"/>
        </w:rPr>
        <w:t>Asamblea general de accionistas, Junta de Socios, Junta Directiva, Asamblea General de Asociados, Consejo de Administración, etc</w:t>
      </w:r>
      <w:r>
        <w:rPr>
          <w:rFonts w:hint="default" w:ascii="Tahoma" w:hAnsi="Tahoma" w:eastAsia="Tahoma" w:cs="Tahoma"/>
          <w:color w:val="FF0000"/>
          <w:lang w:val="es-CO"/>
        </w:rPr>
        <w:t>)</w:t>
      </w:r>
      <w:r>
        <w:rPr>
          <w:rFonts w:hint="default" w:ascii="Tahoma" w:hAnsi="Tahoma" w:eastAsia="Tahoma" w:cs="Tahoma"/>
          <w:lang w:val="es-CO"/>
        </w:rPr>
        <w:t>,</w:t>
      </w:r>
      <w:r>
        <w:rPr>
          <w:rFonts w:hint="default" w:ascii="Tahoma" w:hAnsi="Tahoma" w:eastAsia="Tahoma" w:cs="Tahoma"/>
          <w:color w:val="FF0000"/>
          <w:lang w:val="es-CO"/>
        </w:rPr>
        <w:t xml:space="preserve"> </w:t>
      </w:r>
      <w:r>
        <w:rPr>
          <w:rFonts w:hint="default" w:ascii="Tahoma" w:hAnsi="Tahoma" w:eastAsia="Tahoma" w:cs="Tahoma"/>
          <w:lang w:val="es-CO"/>
        </w:rPr>
        <w:t xml:space="preserve">celebrada el día </w:t>
      </w:r>
      <w:r>
        <w:rPr>
          <w:rFonts w:hint="default" w:ascii="Tahoma" w:hAnsi="Tahoma" w:eastAsia="Tahoma" w:cs="Tahoma"/>
          <w:color w:val="FF0000"/>
          <w:lang w:val="es-CO"/>
        </w:rPr>
        <w:t>___________________,</w:t>
      </w:r>
      <w:r>
        <w:rPr>
          <w:rFonts w:hint="default" w:ascii="Tahoma" w:hAnsi="Tahoma" w:eastAsia="Tahoma" w:cs="Tahoma"/>
          <w:lang w:val="es-CO"/>
        </w:rPr>
        <w:t xml:space="preserve"> con el fin de aclarar algunos aspectos de forma contenidos en el Acta N° </w:t>
      </w:r>
      <w:r>
        <w:rPr>
          <w:rFonts w:hint="default" w:ascii="Tahoma" w:hAnsi="Tahoma" w:eastAsia="Tahoma" w:cs="Tahoma"/>
          <w:color w:val="FF0000"/>
          <w:lang w:val="es-CO"/>
        </w:rPr>
        <w:t xml:space="preserve">(Indicar el número del Acta a Aclarar) </w:t>
      </w:r>
      <w:r>
        <w:rPr>
          <w:rFonts w:hint="default" w:ascii="Tahoma" w:hAnsi="Tahoma" w:eastAsia="Tahoma" w:cs="Tahoma"/>
          <w:color w:val="auto"/>
          <w:lang w:val="es-CO"/>
        </w:rPr>
        <w:t>de fecha</w:t>
      </w:r>
      <w:r>
        <w:rPr>
          <w:rFonts w:hint="default" w:ascii="Tahoma" w:hAnsi="Tahoma" w:eastAsia="Tahoma" w:cs="Tahoma"/>
          <w:color w:val="FF0000"/>
          <w:lang w:val="es-CO"/>
        </w:rPr>
        <w:t xml:space="preserve"> ________________. </w:t>
      </w:r>
    </w:p>
    <w:p>
      <w:pPr>
        <w:ind w:left="0" w:hanging="2"/>
        <w:jc w:val="both"/>
        <w:rPr>
          <w:rFonts w:hint="default" w:ascii="Tahoma" w:hAnsi="Tahoma" w:eastAsia="Tahoma" w:cs="Tahoma"/>
          <w:lang w:val="es-CO"/>
        </w:rPr>
      </w:pPr>
    </w:p>
    <w:p>
      <w:pPr>
        <w:ind w:left="0" w:hanging="2"/>
        <w:jc w:val="both"/>
        <w:rPr>
          <w:rFonts w:hint="default" w:ascii="Tahoma" w:hAnsi="Tahoma" w:eastAsia="Tahoma" w:cs="Tahoma"/>
          <w:lang w:val="es-CO"/>
        </w:rPr>
      </w:pPr>
      <w:r>
        <w:rPr>
          <w:rFonts w:hint="default" w:ascii="Tahoma" w:hAnsi="Tahoma" w:eastAsia="Tahoma" w:cs="Tahoma"/>
          <w:lang w:val="es-CO"/>
        </w:rPr>
        <w:t xml:space="preserve">Para tal efecto nos permitimos aclarar los siguientes puntos sobre el acta: </w:t>
      </w:r>
    </w:p>
    <w:p>
      <w:pPr>
        <w:jc w:val="both"/>
        <w:rPr>
          <w:rFonts w:hint="default" w:ascii="Tahoma" w:hAnsi="Tahoma" w:eastAsia="Tahoma" w:cs="Tahoma"/>
          <w:lang w:val="es-CO"/>
        </w:rPr>
      </w:pPr>
    </w:p>
    <w:p>
      <w:pPr>
        <w:ind w:left="0" w:leftChars="0" w:firstLine="0" w:firstLineChars="0"/>
        <w:jc w:val="both"/>
        <w:rPr>
          <w:rFonts w:hint="default" w:ascii="Tahoma" w:hAnsi="Tahoma" w:eastAsia="Tahoma" w:cs="Tahoma"/>
          <w:color w:val="FF0000"/>
          <w:lang w:val="es-CO"/>
        </w:rPr>
      </w:pPr>
      <w:r>
        <w:rPr>
          <w:rFonts w:hint="default" w:ascii="Tahoma" w:hAnsi="Tahoma" w:eastAsia="Tahoma" w:cs="Tahoma"/>
          <w:color w:val="FF0000"/>
          <w:lang w:val="es-CO"/>
        </w:rPr>
        <w:t xml:space="preserve">(Indicar en orden los puntos del acta que se van a corregir) </w:t>
      </w:r>
    </w:p>
    <w:p>
      <w:pPr>
        <w:ind w:left="0" w:leftChars="0" w:firstLine="0" w:firstLineChars="0"/>
        <w:jc w:val="both"/>
        <w:rPr>
          <w:rFonts w:hint="default" w:ascii="Tahoma" w:hAnsi="Tahoma" w:eastAsia="Tahoma" w:cs="Tahoma"/>
          <w:lang w:val="es-CO"/>
        </w:rPr>
      </w:pPr>
    </w:p>
    <w:p>
      <w:pPr>
        <w:jc w:val="both"/>
        <w:rPr>
          <w:rFonts w:hint="default" w:ascii="Tahoma" w:hAnsi="Tahoma" w:eastAsia="Tahoma" w:cs="Tahoma"/>
          <w:lang w:val="es-CO"/>
        </w:rPr>
      </w:pPr>
      <w:r>
        <w:rPr>
          <w:rFonts w:hint="default" w:ascii="Tahoma" w:hAnsi="Tahoma" w:eastAsia="Tahoma" w:cs="Tahoma"/>
          <w:lang w:val="es-CO"/>
        </w:rPr>
        <w:t xml:space="preserve">Los suscritos Presidente y Secretario se permiten aclarar que por error involuntario ... </w:t>
      </w:r>
      <w:r>
        <w:rPr>
          <w:rFonts w:hint="default" w:ascii="Tahoma" w:hAnsi="Tahoma" w:eastAsia="Tahoma" w:cs="Tahoma"/>
          <w:color w:val="FF0000"/>
          <w:lang w:val="es-CO"/>
        </w:rPr>
        <w:t xml:space="preserve">(indicar los errores y su correspondiente corrección) </w:t>
      </w:r>
    </w:p>
    <w:p>
      <w:pPr>
        <w:ind w:left="0" w:hanging="2"/>
        <w:jc w:val="both"/>
        <w:rPr>
          <w:rFonts w:hint="default" w:ascii="Tahoma" w:hAnsi="Tahoma" w:eastAsia="Tahoma" w:cs="Tahoma"/>
          <w:lang w:val="es-CO"/>
        </w:rPr>
      </w:pPr>
    </w:p>
    <w:p>
      <w:pPr>
        <w:spacing w:line="240" w:lineRule="auto"/>
        <w:jc w:val="both"/>
        <w:rPr>
          <w:rFonts w:ascii="Tahoma" w:hAnsi="Tahoma" w:eastAsia="Tahoma" w:cs="Tahoma"/>
          <w:color w:val="000000"/>
          <w:rtl w:val="0"/>
        </w:rPr>
      </w:pPr>
    </w:p>
    <w:p>
      <w:pPr>
        <w:spacing w:line="240" w:lineRule="auto"/>
        <w:ind w:left="0" w:hanging="2"/>
        <w:jc w:val="both"/>
        <w:rPr>
          <w:rFonts w:hint="default" w:ascii="Tahoma" w:hAnsi="Tahoma" w:eastAsia="Tahoma" w:cs="Tahoma"/>
          <w:color w:val="FF0000"/>
          <w:lang w:val="es-CO"/>
        </w:rPr>
      </w:pPr>
      <w:r>
        <w:rPr>
          <w:rFonts w:hint="default" w:ascii="Tahoma" w:hAnsi="Tahoma" w:eastAsia="Tahoma" w:cs="Tahoma"/>
          <w:color w:val="000000" w:themeColor="text1"/>
          <w:lang w:val="es-CO"/>
          <w14:textFill>
            <w14:solidFill>
              <w14:schemeClr w14:val="tx1"/>
            </w14:solidFill>
          </w14:textFill>
        </w:rPr>
        <w:t xml:space="preserve">En constancia de lo anterior suscriben la presente Acta Aclaratoria N° </w:t>
      </w:r>
      <w:r>
        <w:rPr>
          <w:rFonts w:hint="default" w:ascii="Tahoma" w:hAnsi="Tahoma" w:eastAsia="Tahoma" w:cs="Tahoma"/>
          <w:color w:val="FF0000"/>
          <w:lang w:val="es-CO"/>
        </w:rPr>
        <w:t xml:space="preserve">____ </w:t>
      </w:r>
    </w:p>
    <w:p>
      <w:pPr>
        <w:spacing w:line="240" w:lineRule="auto"/>
        <w:ind w:left="0" w:hanging="2"/>
        <w:jc w:val="both"/>
        <w:rPr>
          <w:rFonts w:hint="default" w:ascii="Tahoma" w:hAnsi="Tahoma" w:eastAsia="Tahoma" w:cs="Tahoma"/>
          <w:color w:val="FF0000"/>
          <w:lang w:val="es-CO"/>
        </w:rPr>
      </w:pPr>
    </w:p>
    <w:p>
      <w:pPr>
        <w:ind w:left="0" w:hanging="2"/>
        <w:jc w:val="both"/>
        <w:rPr>
          <w:rFonts w:ascii="Tahoma" w:hAnsi="Tahoma" w:eastAsia="Tahoma" w:cs="Tahoma"/>
        </w:rPr>
      </w:pP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b/>
          <w:color w:val="000000"/>
          <w:rtl w:val="0"/>
        </w:rPr>
        <w:t>FIRMA</w:t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 xml:space="preserve">        FIRMA</w:t>
      </w: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b/>
          <w:color w:val="000000"/>
          <w:rtl w:val="0"/>
        </w:rPr>
        <w:t>Presidente ad-hoc</w:t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 xml:space="preserve">        Secretario ad-hoc</w:t>
      </w: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b/>
          <w:color w:val="000000"/>
          <w:rtl w:val="0"/>
        </w:rPr>
        <w:t>C.C.</w:t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 xml:space="preserve">                   C.C. </w:t>
      </w: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  <w:r>
        <w:rPr>
          <w:rFonts w:ascii="Tahoma" w:hAnsi="Tahoma" w:eastAsia="Tahoma" w:cs="Tahoma"/>
          <w:b/>
          <w:color w:val="000000"/>
          <w:rtl w:val="0"/>
        </w:rPr>
        <w:tab/>
      </w:r>
    </w:p>
    <w:p>
      <w:pPr>
        <w:spacing w:line="240" w:lineRule="auto"/>
        <w:ind w:left="0" w:hanging="2"/>
        <w:jc w:val="both"/>
        <w:rPr>
          <w:rFonts w:hint="default" w:ascii="Tahoma" w:hAnsi="Tahoma" w:eastAsia="Tahoma" w:cs="Tahoma"/>
          <w:color w:val="000000"/>
          <w:lang w:val="es-CO"/>
        </w:rPr>
      </w:pPr>
    </w:p>
    <w:p>
      <w:pPr>
        <w:spacing w:line="240" w:lineRule="auto"/>
        <w:ind w:left="0" w:hanging="2"/>
        <w:jc w:val="both"/>
        <w:rPr>
          <w:rFonts w:hint="default" w:ascii="Tahoma" w:hAnsi="Tahoma" w:eastAsia="Tahoma" w:cs="Tahoma"/>
          <w:color w:val="000000"/>
          <w:lang w:val="es-CO"/>
        </w:rPr>
      </w:pPr>
      <w:r>
        <w:rPr>
          <w:rFonts w:hint="default" w:ascii="Tahoma" w:hAnsi="Tahoma" w:eastAsia="Tahoma" w:cs="Tahoma"/>
          <w:color w:val="000000"/>
          <w:lang w:val="es-CO"/>
        </w:rPr>
        <w:t xml:space="preserve">El presente documento es una copia textual del Acta Aclaratoria que obra en el libro de </w:t>
      </w:r>
      <w:r>
        <w:rPr>
          <w:rFonts w:hint="default" w:ascii="Tahoma" w:hAnsi="Tahoma" w:eastAsia="Tahoma" w:cs="Tahoma"/>
          <w:color w:val="000000"/>
          <w:lang w:val="es-ES"/>
        </w:rPr>
        <w:t>actas.</w:t>
      </w:r>
      <w:bookmarkStart w:id="0" w:name="_GoBack"/>
      <w:bookmarkEnd w:id="0"/>
      <w:r>
        <w:rPr>
          <w:rFonts w:hint="default" w:ascii="Tahoma" w:hAnsi="Tahoma" w:eastAsia="Tahoma" w:cs="Tahoma"/>
          <w:color w:val="000000"/>
          <w:lang w:val="es-CO"/>
        </w:rPr>
        <w:t xml:space="preserve">  </w:t>
      </w: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color w:val="000000"/>
          <w:rtl w:val="0"/>
        </w:rPr>
        <w:t>____________________</w:t>
      </w: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b/>
          <w:color w:val="000000"/>
          <w:rtl w:val="0"/>
        </w:rPr>
        <w:t>FIRMA</w:t>
      </w:r>
    </w:p>
    <w:p>
      <w:pPr>
        <w:spacing w:line="240" w:lineRule="auto"/>
        <w:ind w:left="0" w:hanging="2"/>
        <w:jc w:val="both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b/>
          <w:color w:val="000000"/>
          <w:rtl w:val="0"/>
        </w:rPr>
        <w:t>Secretario ad-hoc</w:t>
      </w:r>
    </w:p>
    <w:p>
      <w:pPr>
        <w:ind w:left="0" w:hanging="2"/>
        <w:jc w:val="both"/>
        <w:rPr>
          <w:rFonts w:ascii="Tahoma" w:hAnsi="Tahoma" w:eastAsia="Tahoma" w:cs="Tahoma"/>
          <w:b/>
        </w:rPr>
      </w:pPr>
      <w:r>
        <w:rPr>
          <w:rFonts w:ascii="Tahoma" w:hAnsi="Tahoma" w:eastAsia="Tahoma" w:cs="Tahoma"/>
          <w:b/>
          <w:rtl w:val="0"/>
        </w:rPr>
        <w:t xml:space="preserve">C.C. </w:t>
      </w:r>
    </w:p>
    <w:p>
      <w:pPr>
        <w:ind w:left="0" w:hanging="2"/>
        <w:jc w:val="both"/>
        <w:rPr>
          <w:rFonts w:ascii="Tahoma" w:hAnsi="Tahoma" w:eastAsia="Tahoma" w:cs="Tahoma"/>
          <w:b/>
          <w:color w:val="FF0000"/>
        </w:rPr>
      </w:pPr>
    </w:p>
    <w:p>
      <w:pPr>
        <w:ind w:left="0" w:hanging="2"/>
        <w:jc w:val="both"/>
        <w:rPr>
          <w:rFonts w:ascii="Tahoma" w:hAnsi="Tahoma" w:eastAsia="Tahoma" w:cs="Tahoma"/>
          <w:b/>
          <w:color w:val="FF0000"/>
        </w:rPr>
      </w:pPr>
      <w:r>
        <w:rPr>
          <w:rFonts w:ascii="Tahoma" w:hAnsi="Tahoma" w:eastAsia="Tahoma" w:cs="Tahoma"/>
          <w:i/>
          <w:color w:val="FF0000"/>
          <w:rtl w:val="0"/>
        </w:rPr>
        <w:t>Las notas resaltadas en color rojo deberán eliminarse antes de imprimir</w:t>
      </w:r>
    </w:p>
    <w:sectPr>
      <w:pgSz w:w="12242" w:h="15842"/>
      <w:pgMar w:top="2268" w:right="1701" w:bottom="1701" w:left="2268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3A921E8"/>
    <w:rsid w:val="405128E2"/>
    <w:rsid w:val="44087FEC"/>
    <w:rsid w:val="5D7C7051"/>
    <w:rsid w:val="786427EA"/>
    <w:rsid w:val="78A82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Theme="minorHAnsi" w:hAnsiTheme="minorHAnsi" w:eastAsiaTheme="minorEastAsia" w:cstheme="minorBidi"/>
      <w:position w:val="-1"/>
      <w:sz w:val="24"/>
      <w:szCs w:val="24"/>
      <w:lang w:val="es-CO" w:eastAsia="es-CO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Body Text"/>
    <w:basedOn w:val="1"/>
    <w:qFormat/>
    <w:uiPriority w:val="0"/>
    <w:pPr>
      <w:jc w:val="both"/>
    </w:pPr>
    <w:rPr>
      <w:lang w:val="es-MX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qFormat/>
    <w:uiPriority w:val="0"/>
    <w:tblPr>
      <w:tblCellMar>
        <w:left w:w="108" w:type="dxa"/>
        <w:right w:w="108" w:type="dxa"/>
      </w:tblCellMar>
    </w:tblPr>
  </w:style>
  <w:style w:type="table" w:customStyle="1" w:styleId="15">
    <w:name w:val="_Style 24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HHKBQJEtBvzR6wof4A+k4LjTg==">AMUW2mXNXJM0LzhdWa/rlS0sdMUgP9J/ng5G0nl8TqBCZxBkij8Ej/AryVP4mxfmNNYQY5Li3bqNsYozSOUHLsvTdyc5O+gOdFoX3ygjWb6T7tLLQyGDsAA=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Office_11.2.0.11513_F1E327BC-269C-435d-A152-05C5408002CA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2020-10-27T17:06:00Z</dcterms:created>
  <dc:creator>Oscar Gaitan</dc:creator>
  <cp:lastModifiedBy>Janus</cp:lastModifiedBy>
  <dcterms:modified xsi:type="dcterms:W3CDTF">2023-03-23T14:36:25Z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2058-11.2.0.11513</vt:lpwstr>
  </property>
  <property fmtid="{D5CDD505-2E9C-101B-9397-08002B2CF9AE}" pid="3" name="ICV">
    <vt:lpwstr>513DA9B262AC4F2D8397EBE74089714A</vt:lpwstr>
  </property>
</Properties>
</file>