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NOMBRE DE LA COOPERATIVA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(NIT)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ACTA No. (___)</w:t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color w:val="00b0f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Órgano que se reúne: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(asamblea general de asociados, suscriptores, miembros de Junta Directiva, Consejo Directivo,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Tipo de reunión: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ordinaria, extraordinaria, de segunda convocatoria, otros).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Ciudad: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ciudad de reunión)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Hora: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(a.m./ p.m.)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Fecha: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(fecha de la reunión)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: Debe indicar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expresamente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(i)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el medio utilizado</w:t>
      </w:r>
      <w:r w:rsidDel="00000000" w:rsidR="00000000" w:rsidRPr="00000000">
        <w:rPr>
          <w:rFonts w:ascii="Tahoma" w:cs="Tahoma" w:eastAsia="Tahoma" w:hAnsi="Tahoma"/>
          <w:b w:val="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para realizar la convocatoria . (ii) 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Órgano o persona que realizó la convocatoria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. (iii) Se debe informar con</w:t>
      </w:r>
      <w:r w:rsidDel="00000000" w:rsidR="00000000" w:rsidRPr="00000000">
        <w:rPr>
          <w:rFonts w:ascii="Tahoma" w:cs="Tahoma" w:eastAsia="Tahoma" w:hAnsi="Tahoma"/>
          <w:b w:val="1"/>
          <w:color w:val="ff0000"/>
          <w:sz w:val="22"/>
          <w:szCs w:val="22"/>
          <w:highlight w:val="white"/>
          <w:rtl w:val="0"/>
        </w:rPr>
        <w:t xml:space="preserve"> cuántos días de antelación</w:t>
      </w:r>
      <w:r w:rsidDel="00000000" w:rsidR="00000000" w:rsidRPr="00000000">
        <w:rPr>
          <w:rFonts w:ascii="Tahoma" w:cs="Tahoma" w:eastAsia="Tahoma" w:hAnsi="Tahoma"/>
          <w:color w:val="ff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2"/>
          <w:szCs w:val="22"/>
          <w:highlight w:val="white"/>
          <w:rtl w:val="0"/>
        </w:rPr>
        <w:t xml:space="preserve">se citó a la reunión o la fecha en que se realizó la citación. (NOTA:  Para contabilizar la antelación no se tendrá en cuenta ni el día de la convocatoria, ni el día de la reunión). </w:t>
      </w:r>
    </w:p>
    <w:p w:rsidR="00000000" w:rsidDel="00000000" w:rsidP="00000000" w:rsidRDefault="00000000" w:rsidRPr="00000000" w14:paraId="0000000D">
      <w:pPr>
        <w:widowControl w:val="1"/>
        <w:shd w:fill="ffffff" w:val="clear"/>
        <w:ind w:hanging="2"/>
        <w:jc w:val="both"/>
        <w:rPr>
          <w:rFonts w:ascii="Tahoma" w:cs="Tahoma" w:eastAsia="Tahoma" w:hAnsi="Tahom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hd w:fill="ffffff" w:val="clear"/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i w:val="1"/>
          <w:sz w:val="22"/>
          <w:szCs w:val="22"/>
          <w:highlight w:val="white"/>
          <w:rtl w:val="0"/>
        </w:rPr>
        <w:t xml:space="preserve">(Lo anterior deberá estar conforme se indique en los estatutos o en su defecto en la Ley (artículos 186 y 424 del Código de Comercio).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Llamado a lista y verificación de quórum.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Designación del presidente y secretario ad-hoc para la reunión.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Nombramiento de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__________ 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nombramiento de Consejo de Administración, representante legal, revisor fiscal,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Proposiciones y varios.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36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Aprobación del acta.</w:t>
      </w:r>
    </w:p>
    <w:p w:rsidR="00000000" w:rsidDel="00000000" w:rsidP="00000000" w:rsidRDefault="00000000" w:rsidRPr="00000000" w14:paraId="0000001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DESARROLLO ORDEN DEL DÍA</w:t>
      </w:r>
    </w:p>
    <w:p w:rsidR="00000000" w:rsidDel="00000000" w:rsidP="00000000" w:rsidRDefault="00000000" w:rsidRPr="00000000" w14:paraId="0000001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Llamado a lista y verificación de quórum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  <w:i w:val="1"/>
          <w:color w:val="0000ff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Se verificó la presencia del quórum estatutario para poder deliberar y decidir por estar presentes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____ de ____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ff0000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indica número de integrantes que asisten del total de integrantes que conforman la entidad).  (Recuerda observar el artículo de los estatutos del quórum necesario y la palabra exacta asociados, miembros, cooperados, otros)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Designación del presidente y secretario ad-hoc para la reunión</w:t>
      </w:r>
    </w:p>
    <w:p w:rsidR="00000000" w:rsidDel="00000000" w:rsidP="00000000" w:rsidRDefault="00000000" w:rsidRPr="00000000" w14:paraId="0000001D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hanging="2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 designó como presidente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y como secretario ad-hoc de la reunión a </w:t>
      </w:r>
      <w:r w:rsidDel="00000000" w:rsidR="00000000" w:rsidRPr="00000000">
        <w:rPr>
          <w:rFonts w:ascii="Tahoma" w:cs="Tahoma" w:eastAsia="Tahoma" w:hAnsi="Tahoma"/>
          <w:i w:val="1"/>
          <w:color w:val="ff0000"/>
          <w:u w:val="single"/>
          <w:rtl w:val="0"/>
        </w:rPr>
        <w:t xml:space="preserve">(nombre y documento)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identificados como aparece al pie de sus firmas, quienes aceptaron y tomaron posesión de sus cargos.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  <w:color w:val="0000ff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3.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Nombramiento de</w:t>
      </w:r>
      <w:r w:rsidDel="00000000" w:rsidR="00000000" w:rsidRPr="00000000">
        <w:rPr>
          <w:rFonts w:ascii="Tahoma" w:cs="Tahoma" w:eastAsia="Tahoma" w:hAnsi="Tahoma"/>
          <w:b w:val="1"/>
          <w:color w:val="ff0000"/>
          <w:rtl w:val="0"/>
        </w:rPr>
        <w:t xml:space="preserve">_________</w:t>
      </w: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(indica si es nombramiento de Consejo de Administración, representante legal, revisor fiscal, otros).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El presidente invita a los asistentes para postularse a los cargos a proveer y una vez inscritos, se procede a hacer la correspondiente votación obteniendo el siguiente resultado:</w:t>
      </w:r>
    </w:p>
    <w:p w:rsidR="00000000" w:rsidDel="00000000" w:rsidP="00000000" w:rsidRDefault="00000000" w:rsidRPr="00000000" w14:paraId="00000022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1904"/>
        <w:gridCol w:w="2225"/>
        <w:gridCol w:w="1601"/>
        <w:gridCol w:w="2000"/>
        <w:tblGridChange w:id="0">
          <w:tblGrid>
            <w:gridCol w:w="1829"/>
            <w:gridCol w:w="1904"/>
            <w:gridCol w:w="2225"/>
            <w:gridCol w:w="1601"/>
            <w:gridCol w:w="2000"/>
          </w:tblGrid>
        </w:tblGridChange>
      </w:tblGrid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Cargo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Nombre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é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dula de ciudadanía y/o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tarjeta profesional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Municipio y fecha de expedición de la c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é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dula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úmero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 de votos obtenidos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8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9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B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C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E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0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6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9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jc w:val="both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Las personas anteriormente nombradas fueron elegidas por unanimidad y aceptan el cargo asignado.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4. Proposiciones y varios.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  <w:i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(Escribe si existen temas distintos por tratar en la reunión).</w:t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5. Aprobación del acta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Una vez concluida la reunión, el secretario da lectura al acta, la cual es aprobada por unanimidad.</w:t>
      </w:r>
    </w:p>
    <w:p w:rsidR="00000000" w:rsidDel="00000000" w:rsidP="00000000" w:rsidRDefault="00000000" w:rsidRPr="00000000" w14:paraId="0000004B">
      <w:pPr>
        <w:jc w:val="both"/>
        <w:rPr>
          <w:rFonts w:ascii="Tahoma" w:cs="Tahoma" w:eastAsia="Tahoma" w:hAnsi="Tahoma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Agotado el orden del día, se da por terminada la reunión a las ____ horas del día _____ del mes ___ del año_____</w:t>
      </w:r>
    </w:p>
    <w:p w:rsidR="00000000" w:rsidDel="00000000" w:rsidP="00000000" w:rsidRDefault="00000000" w:rsidRPr="00000000" w14:paraId="0000004D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En constancia firman, </w:t>
      </w:r>
    </w:p>
    <w:p w:rsidR="00000000" w:rsidDel="00000000" w:rsidP="00000000" w:rsidRDefault="00000000" w:rsidRPr="00000000" w14:paraId="0000004F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36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4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Presidente ad-hoc</w:t>
        <w:tab/>
        <w:tab/>
        <w:tab/>
        <w:tab/>
        <w:t xml:space="preserve">Secretario ad-hoc</w:t>
      </w:r>
    </w:p>
    <w:p w:rsidR="00000000" w:rsidDel="00000000" w:rsidP="00000000" w:rsidRDefault="00000000" w:rsidRPr="00000000" w14:paraId="00000055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</w:t>
        <w:tab/>
        <w:tab/>
        <w:t xml:space="preserve">   </w:t>
        <w:tab/>
        <w:tab/>
        <w:tab/>
        <w:tab/>
        <w:tab/>
        <w:t xml:space="preserve">C.C. </w:t>
      </w:r>
    </w:p>
    <w:p w:rsidR="00000000" w:rsidDel="00000000" w:rsidP="00000000" w:rsidRDefault="00000000" w:rsidRPr="00000000" w14:paraId="00000056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Certifico que la presente acta, es fiel copia tomada del original que reposa en el libro de actas.</w:t>
      </w:r>
    </w:p>
    <w:p w:rsidR="00000000" w:rsidDel="00000000" w:rsidP="00000000" w:rsidRDefault="00000000" w:rsidRPr="00000000" w14:paraId="00000059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FIRMA</w:t>
      </w:r>
    </w:p>
    <w:p w:rsidR="00000000" w:rsidDel="00000000" w:rsidP="00000000" w:rsidRDefault="00000000" w:rsidRPr="00000000" w14:paraId="0000005E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Secretario ad-hoc</w:t>
      </w:r>
    </w:p>
    <w:p w:rsidR="00000000" w:rsidDel="00000000" w:rsidP="00000000" w:rsidRDefault="00000000" w:rsidRPr="00000000" w14:paraId="0000005F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C.C. </w:t>
      </w:r>
    </w:p>
    <w:p w:rsidR="00000000" w:rsidDel="00000000" w:rsidP="00000000" w:rsidRDefault="00000000" w:rsidRPr="00000000" w14:paraId="00000060">
      <w:pPr>
        <w:widowControl w:val="1"/>
        <w:rPr>
          <w:rFonts w:ascii="Tahoma" w:cs="Tahoma" w:eastAsia="Tahoma" w:hAnsi="Tahoma"/>
          <w:b w:val="1"/>
          <w:color w:val="ff0000"/>
        </w:rPr>
      </w:pPr>
      <w:r w:rsidDel="00000000" w:rsidR="00000000" w:rsidRPr="00000000">
        <w:rPr>
          <w:rFonts w:ascii="Tahoma" w:cs="Tahoma" w:eastAsia="Tahoma" w:hAnsi="Tahoma"/>
          <w:i w:val="1"/>
          <w:color w:val="ff0000"/>
          <w:rtl w:val="0"/>
        </w:rPr>
        <w:t xml:space="preserve">Las notas resaltadas en color rojo deberán eliminarse antes de imprimir.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5819" w:w="12247" w:orient="portrait"/>
      <w:pgMar w:bottom="1440" w:top="1440" w:left="1797" w:right="17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SimSun" w:hAnsi="Times New Roman"/>
      <w:kern w:val="2"/>
      <w:sz w:val="24"/>
      <w:lang w:bidi="ar-SA" w:eastAsia="zh-CN" w:val="en-US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Subtitle"/>
    <w:basedOn w:val="1"/>
    <w:next w:val="1"/>
    <w:uiPriority w:val="0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11">
    <w:name w:val="Body Text"/>
    <w:basedOn w:val="1"/>
    <w:link w:val="14"/>
    <w:uiPriority w:val="0"/>
    <w:qFormat w:val="1"/>
    <w:pPr>
      <w:jc w:val="both"/>
    </w:pPr>
    <w:rPr>
      <w:lang w:val="es-MX"/>
    </w:rPr>
  </w:style>
  <w:style w:type="paragraph" w:styleId="12">
    <w:name w:val="Title"/>
    <w:basedOn w:val="1"/>
    <w:next w:val="1"/>
    <w:uiPriority w:val="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3" w:customStyle="1">
    <w:name w:val="Table 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4" w:customStyle="1">
    <w:name w:val="Texto independiente Car"/>
    <w:basedOn w:val="8"/>
    <w:link w:val="11"/>
    <w:uiPriority w:val="0"/>
    <w:qFormat w:val="1"/>
    <w:rPr>
      <w:rFonts w:ascii="Times New Roman" w:cs="Times New Roman" w:eastAsia="SimSun" w:hAnsi="Times New Roman"/>
      <w:kern w:val="2"/>
      <w:sz w:val="24"/>
      <w:szCs w:val="20"/>
      <w:lang w:eastAsia="zh-CN" w:val="es-MX"/>
    </w:rPr>
  </w:style>
  <w:style w:type="table" w:styleId="15" w:customStyle="1">
    <w:name w:val="_Style 15"/>
    <w:basedOn w:val="13"/>
    <w:uiPriority w:val="0"/>
    <w:qFormat w:val="1"/>
    <w:tblPr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ryqa3SsaSmUqzUGUWvVhTjsHrA==">AMUW2mU/+Z7c4ga88psuVuy1skKi5KUcWs9nfuAk7EzKkv7F69gkrkaXaH5ul/weRUyikKzyhjAc+bpWRkmedPMNh9uVm/1fV5bFO89HqXeIr4ylRy0irwF8f03rzNSZlwnoW2Gbgw/O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2021-08-27T15:49:00Z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9F1E81DB268445D0AA020B3946A0A861</vt:lpwstr>
  </property>
</Properties>
</file>